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C3" w:rsidRDefault="00A64FC3"/>
    <w:p w:rsidR="00A64FC3" w:rsidRDefault="00A64FC3"/>
    <w:p w:rsidR="00A64FC3" w:rsidRDefault="00A64FC3"/>
    <w:p w:rsidR="00773160" w:rsidRPr="00ED13EE" w:rsidRDefault="00773160">
      <w:r w:rsidRPr="00ED13EE">
        <w:t xml:space="preserve">          </w:t>
      </w:r>
    </w:p>
    <w:p w:rsidR="00773160" w:rsidRPr="00ED13EE" w:rsidRDefault="00773160" w:rsidP="00D30DAC">
      <w:pPr>
        <w:jc w:val="center"/>
        <w:rPr>
          <w:b/>
          <w:u w:val="single"/>
        </w:rPr>
      </w:pPr>
      <w:r w:rsidRPr="00ED13EE">
        <w:rPr>
          <w:b/>
          <w:u w:val="single"/>
        </w:rPr>
        <w:t>P O Z V Á N K A</w:t>
      </w:r>
    </w:p>
    <w:p w:rsidR="00773160" w:rsidRPr="00ED13EE" w:rsidRDefault="00773160" w:rsidP="00285F0E">
      <w:pPr>
        <w:jc w:val="center"/>
        <w:rPr>
          <w:b/>
          <w:color w:val="000000"/>
        </w:rPr>
      </w:pPr>
      <w:r w:rsidRPr="00ED13EE">
        <w:rPr>
          <w:b/>
          <w:color w:val="000000"/>
        </w:rPr>
        <w:t xml:space="preserve">na členskou schůzi </w:t>
      </w:r>
    </w:p>
    <w:p w:rsidR="00773160" w:rsidRPr="00ED13EE" w:rsidRDefault="00773160" w:rsidP="00F35B1A">
      <w:pPr>
        <w:spacing w:before="120"/>
        <w:jc w:val="both"/>
        <w:rPr>
          <w:b/>
          <w:color w:val="000000"/>
        </w:rPr>
      </w:pPr>
      <w:r w:rsidRPr="00ED13EE">
        <w:rPr>
          <w:color w:val="000000"/>
        </w:rPr>
        <w:t>Představenstvo družstva v souladu se stanovami družstva a zákonem č. 90/2012</w:t>
      </w:r>
      <w:r>
        <w:rPr>
          <w:color w:val="000000"/>
        </w:rPr>
        <w:t xml:space="preserve"> </w:t>
      </w:r>
      <w:r w:rsidRPr="00ED13EE">
        <w:rPr>
          <w:color w:val="000000"/>
        </w:rPr>
        <w:t>Sb., zákon o obchodních společnostech a družstvech (zákon o obchodních korporacích) jako svolavatel svolává členskou schůzi družstva, která se koná</w:t>
      </w:r>
      <w:r w:rsidRPr="00ED13EE">
        <w:rPr>
          <w:b/>
          <w:color w:val="000000"/>
        </w:rPr>
        <w:t xml:space="preserve"> </w:t>
      </w:r>
    </w:p>
    <w:p w:rsidR="00A64FC3" w:rsidRDefault="00A64FC3" w:rsidP="00830028">
      <w:pPr>
        <w:spacing w:before="120"/>
        <w:jc w:val="center"/>
        <w:rPr>
          <w:b/>
          <w:color w:val="000000"/>
        </w:rPr>
      </w:pPr>
    </w:p>
    <w:p w:rsidR="00773160" w:rsidRPr="00ED13EE" w:rsidRDefault="00773160" w:rsidP="00830028">
      <w:pPr>
        <w:spacing w:before="120"/>
        <w:jc w:val="center"/>
        <w:rPr>
          <w:b/>
          <w:color w:val="000000"/>
        </w:rPr>
      </w:pPr>
      <w:r w:rsidRPr="00ED13EE">
        <w:rPr>
          <w:b/>
          <w:color w:val="000000"/>
        </w:rPr>
        <w:t xml:space="preserve">dne </w:t>
      </w:r>
      <w:proofErr w:type="gramStart"/>
      <w:r w:rsidR="00807964" w:rsidRPr="00807964">
        <w:rPr>
          <w:b/>
          <w:color w:val="000000"/>
          <w:sz w:val="34"/>
          <w:szCs w:val="34"/>
        </w:rPr>
        <w:t>19</w:t>
      </w:r>
      <w:r w:rsidRPr="0023552C">
        <w:rPr>
          <w:b/>
          <w:color w:val="000000"/>
          <w:sz w:val="34"/>
        </w:rPr>
        <w:t>.</w:t>
      </w:r>
      <w:r w:rsidR="00807964">
        <w:rPr>
          <w:b/>
          <w:color w:val="000000"/>
          <w:sz w:val="34"/>
        </w:rPr>
        <w:t>6</w:t>
      </w:r>
      <w:r w:rsidRPr="0023552C">
        <w:rPr>
          <w:b/>
          <w:color w:val="000000"/>
          <w:sz w:val="34"/>
        </w:rPr>
        <w:t>.201</w:t>
      </w:r>
      <w:r w:rsidR="00807964">
        <w:rPr>
          <w:b/>
          <w:color w:val="000000"/>
          <w:sz w:val="34"/>
        </w:rPr>
        <w:t>5</w:t>
      </w:r>
      <w:proofErr w:type="gramEnd"/>
      <w:r w:rsidRPr="0023552C">
        <w:rPr>
          <w:b/>
          <w:color w:val="000000"/>
          <w:sz w:val="34"/>
        </w:rPr>
        <w:t xml:space="preserve"> </w:t>
      </w:r>
      <w:r w:rsidRPr="00ED13EE">
        <w:rPr>
          <w:b/>
          <w:color w:val="000000"/>
        </w:rPr>
        <w:t xml:space="preserve">od </w:t>
      </w:r>
      <w:r w:rsidRPr="0023552C">
        <w:rPr>
          <w:b/>
          <w:color w:val="000000"/>
          <w:sz w:val="32"/>
        </w:rPr>
        <w:t>10</w:t>
      </w:r>
      <w:r>
        <w:rPr>
          <w:b/>
          <w:color w:val="000000"/>
          <w:sz w:val="32"/>
        </w:rPr>
        <w:t>:</w:t>
      </w:r>
      <w:r w:rsidRPr="0023552C">
        <w:rPr>
          <w:b/>
          <w:color w:val="000000"/>
          <w:sz w:val="32"/>
        </w:rPr>
        <w:t xml:space="preserve">00 </w:t>
      </w:r>
      <w:r w:rsidRPr="00ED13EE">
        <w:rPr>
          <w:b/>
          <w:color w:val="000000"/>
        </w:rPr>
        <w:t>hodin</w:t>
      </w:r>
    </w:p>
    <w:p w:rsidR="00773160" w:rsidRPr="00ED13EE" w:rsidRDefault="00773160" w:rsidP="00016C77">
      <w:pPr>
        <w:jc w:val="center"/>
        <w:rPr>
          <w:color w:val="000000"/>
        </w:rPr>
      </w:pPr>
      <w:r w:rsidRPr="00ED13EE">
        <w:rPr>
          <w:b/>
          <w:color w:val="000000"/>
        </w:rPr>
        <w:t>v Kulturním domě v Dolních Hořicích.</w:t>
      </w:r>
    </w:p>
    <w:p w:rsidR="00773160" w:rsidRPr="00ED13EE" w:rsidRDefault="00773160" w:rsidP="00830028">
      <w:pPr>
        <w:spacing w:before="120" w:after="120"/>
        <w:jc w:val="center"/>
        <w:rPr>
          <w:b/>
          <w:color w:val="000000"/>
        </w:rPr>
      </w:pPr>
      <w:proofErr w:type="gramStart"/>
      <w:r w:rsidRPr="00ED13EE">
        <w:rPr>
          <w:b/>
          <w:color w:val="000000"/>
        </w:rPr>
        <w:t>P r o g r a m :</w:t>
      </w:r>
      <w:proofErr w:type="gramEnd"/>
    </w:p>
    <w:p w:rsidR="00773160" w:rsidRPr="00ED13EE" w:rsidRDefault="00773160" w:rsidP="0083398F">
      <w:pPr>
        <w:tabs>
          <w:tab w:val="left" w:pos="567"/>
        </w:tabs>
        <w:ind w:left="567" w:hanging="567"/>
        <w:jc w:val="both"/>
        <w:rPr>
          <w:b/>
          <w:color w:val="000000"/>
        </w:rPr>
      </w:pPr>
      <w:r w:rsidRPr="00ED13EE">
        <w:rPr>
          <w:b/>
          <w:color w:val="000000"/>
        </w:rPr>
        <w:t>1.</w:t>
      </w:r>
      <w:r w:rsidRPr="00ED13EE">
        <w:rPr>
          <w:b/>
          <w:color w:val="000000"/>
        </w:rPr>
        <w:tab/>
        <w:t>Zahájení a zjištění usnášeníschopnosti schůze</w:t>
      </w:r>
    </w:p>
    <w:p w:rsidR="00773160" w:rsidRPr="00ED13EE" w:rsidRDefault="00773160" w:rsidP="0083398F">
      <w:pPr>
        <w:tabs>
          <w:tab w:val="left" w:pos="567"/>
        </w:tabs>
        <w:ind w:left="567" w:hanging="567"/>
        <w:jc w:val="both"/>
        <w:rPr>
          <w:b/>
          <w:color w:val="000000"/>
        </w:rPr>
      </w:pPr>
      <w:r w:rsidRPr="00ED13EE">
        <w:rPr>
          <w:b/>
          <w:color w:val="000000"/>
        </w:rPr>
        <w:t>2.</w:t>
      </w:r>
      <w:r w:rsidRPr="00ED13EE">
        <w:rPr>
          <w:b/>
          <w:color w:val="000000"/>
        </w:rPr>
        <w:tab/>
        <w:t>Volba orgánů členské schůze</w:t>
      </w:r>
    </w:p>
    <w:p w:rsidR="00773160" w:rsidRPr="00ED13EE" w:rsidRDefault="00773160" w:rsidP="0083398F">
      <w:pPr>
        <w:tabs>
          <w:tab w:val="left" w:pos="567"/>
        </w:tabs>
        <w:ind w:left="567" w:hanging="567"/>
        <w:jc w:val="both"/>
        <w:rPr>
          <w:b/>
          <w:color w:val="000000"/>
        </w:rPr>
      </w:pPr>
      <w:r w:rsidRPr="00ED13EE">
        <w:rPr>
          <w:b/>
          <w:color w:val="000000"/>
        </w:rPr>
        <w:t>3.</w:t>
      </w:r>
      <w:r w:rsidRPr="00ED13EE">
        <w:rPr>
          <w:b/>
          <w:color w:val="000000"/>
        </w:rPr>
        <w:tab/>
        <w:t>Zpráva představenstva družstva za rok 201</w:t>
      </w:r>
      <w:r w:rsidR="00807964">
        <w:rPr>
          <w:b/>
          <w:color w:val="000000"/>
        </w:rPr>
        <w:t>4</w:t>
      </w:r>
    </w:p>
    <w:p w:rsidR="00773160" w:rsidRPr="00ED13EE" w:rsidRDefault="00773160" w:rsidP="0084384D">
      <w:pPr>
        <w:tabs>
          <w:tab w:val="left" w:pos="567"/>
        </w:tabs>
        <w:ind w:left="567" w:hanging="567"/>
        <w:jc w:val="both"/>
        <w:rPr>
          <w:b/>
          <w:color w:val="000000"/>
        </w:rPr>
      </w:pPr>
      <w:r w:rsidRPr="00ED13EE">
        <w:rPr>
          <w:b/>
        </w:rPr>
        <w:t xml:space="preserve">4.  </w:t>
      </w:r>
      <w:r w:rsidRPr="00ED13EE">
        <w:rPr>
          <w:b/>
        </w:rPr>
        <w:tab/>
        <w:t>Výroční zpráva za rok 201</w:t>
      </w:r>
      <w:r w:rsidR="00807964">
        <w:rPr>
          <w:b/>
        </w:rPr>
        <w:t>4</w:t>
      </w:r>
    </w:p>
    <w:p w:rsidR="00773160" w:rsidRPr="00ED13EE" w:rsidRDefault="00773160" w:rsidP="0084384D">
      <w:pPr>
        <w:tabs>
          <w:tab w:val="left" w:pos="567"/>
        </w:tabs>
        <w:ind w:left="567" w:hanging="567"/>
        <w:jc w:val="both"/>
        <w:rPr>
          <w:b/>
          <w:color w:val="000000"/>
        </w:rPr>
      </w:pPr>
      <w:r w:rsidRPr="00ED13EE">
        <w:rPr>
          <w:b/>
          <w:color w:val="000000"/>
        </w:rPr>
        <w:t>5.</w:t>
      </w:r>
      <w:r w:rsidRPr="00ED13EE">
        <w:rPr>
          <w:b/>
          <w:color w:val="000000"/>
        </w:rPr>
        <w:tab/>
        <w:t>Zpráva kontrolní komise o její činnosti v roce 201</w:t>
      </w:r>
      <w:r w:rsidR="00807964">
        <w:rPr>
          <w:b/>
          <w:color w:val="000000"/>
        </w:rPr>
        <w:t>4</w:t>
      </w:r>
    </w:p>
    <w:p w:rsidR="00421BC4" w:rsidRDefault="00421BC4" w:rsidP="00421BC4">
      <w:pPr>
        <w:tabs>
          <w:tab w:val="left" w:pos="567"/>
        </w:tabs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Pr="00ED13EE">
        <w:rPr>
          <w:b/>
          <w:color w:val="000000"/>
        </w:rPr>
        <w:t>.</w:t>
      </w:r>
      <w:r w:rsidRPr="00ED13EE">
        <w:rPr>
          <w:b/>
          <w:color w:val="000000"/>
        </w:rPr>
        <w:tab/>
        <w:t xml:space="preserve">Rozhodnutí o </w:t>
      </w:r>
      <w:r>
        <w:rPr>
          <w:b/>
          <w:color w:val="000000"/>
        </w:rPr>
        <w:t>auditorských službách po ukončení činnosti předchozího auditora</w:t>
      </w:r>
      <w:bookmarkStart w:id="0" w:name="_GoBack"/>
      <w:bookmarkEnd w:id="0"/>
    </w:p>
    <w:p w:rsidR="00773160" w:rsidRPr="00ED13EE" w:rsidRDefault="00421BC4" w:rsidP="0084384D">
      <w:pPr>
        <w:tabs>
          <w:tab w:val="left" w:pos="567"/>
        </w:tabs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="00773160" w:rsidRPr="00ED13EE">
        <w:rPr>
          <w:b/>
          <w:color w:val="000000"/>
        </w:rPr>
        <w:t>.</w:t>
      </w:r>
      <w:r w:rsidR="00773160" w:rsidRPr="00ED13EE">
        <w:rPr>
          <w:b/>
          <w:color w:val="000000"/>
        </w:rPr>
        <w:tab/>
        <w:t>Schválení řádné účetní závěrky za rok 201</w:t>
      </w:r>
      <w:r w:rsidR="00807964">
        <w:rPr>
          <w:b/>
          <w:color w:val="000000"/>
        </w:rPr>
        <w:t>4</w:t>
      </w:r>
      <w:r w:rsidR="00773160" w:rsidRPr="00ED13EE">
        <w:rPr>
          <w:b/>
          <w:color w:val="000000"/>
        </w:rPr>
        <w:t xml:space="preserve"> a rozhodnutí o rozdělení zisku</w:t>
      </w:r>
    </w:p>
    <w:p w:rsidR="00773160" w:rsidRPr="00ED13EE" w:rsidRDefault="001C2E4A" w:rsidP="00F52D7D">
      <w:pPr>
        <w:tabs>
          <w:tab w:val="left" w:pos="567"/>
        </w:tabs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="00773160" w:rsidRPr="00ED13EE">
        <w:rPr>
          <w:b/>
          <w:color w:val="000000"/>
        </w:rPr>
        <w:t>.</w:t>
      </w:r>
      <w:r w:rsidR="00773160" w:rsidRPr="00ED13EE">
        <w:rPr>
          <w:b/>
          <w:color w:val="000000"/>
        </w:rPr>
        <w:tab/>
        <w:t>Závěr</w:t>
      </w:r>
    </w:p>
    <w:p w:rsidR="00773160" w:rsidRPr="00ED13EE" w:rsidRDefault="00773160" w:rsidP="00F35B1A">
      <w:pPr>
        <w:rPr>
          <w:color w:val="000000"/>
        </w:rPr>
      </w:pPr>
    </w:p>
    <w:p w:rsidR="00773160" w:rsidRPr="00ED13EE" w:rsidRDefault="00773160" w:rsidP="00F35B1A">
      <w:pPr>
        <w:jc w:val="both"/>
        <w:rPr>
          <w:color w:val="000000"/>
        </w:rPr>
      </w:pPr>
      <w:r w:rsidRPr="00ED13EE">
        <w:rPr>
          <w:color w:val="000000"/>
        </w:rPr>
        <w:t>Vaše účast na členské schůzi je potřebná proto, aby schůze byla usnášeníschopná. V případě, že se členské schůze nemůžete zúčastnit, můžete se nechat na jejím jednání zastoupit Vámi zvoleným zástupcem na základě vyplněné a podepsané plné moci. Vzor plné moci Vám zasíláme spolu s pozvánkou.</w:t>
      </w:r>
    </w:p>
    <w:p w:rsidR="00773160" w:rsidRPr="00ED13EE" w:rsidRDefault="00773160" w:rsidP="00140060">
      <w:pPr>
        <w:spacing w:before="120"/>
        <w:jc w:val="both"/>
      </w:pPr>
      <w:r w:rsidRPr="00ED13EE">
        <w:t>Pozvánka je také uveřejněna na internetových stránkách družstva www.</w:t>
      </w:r>
      <w:r>
        <w:t>zddolnihorice</w:t>
      </w:r>
      <w:r w:rsidRPr="00ED13EE">
        <w:t xml:space="preserve">.cz a současně na informační desce družstva v jeho sídle.   </w:t>
      </w:r>
    </w:p>
    <w:p w:rsidR="00773160" w:rsidRPr="00ED13EE" w:rsidRDefault="00773160" w:rsidP="00140060">
      <w:pPr>
        <w:spacing w:before="120"/>
        <w:jc w:val="both"/>
      </w:pPr>
      <w:r w:rsidRPr="00ED13EE">
        <w:t xml:space="preserve">S podklady k jednotlivým záležitostem programu členské schůze se můžete seznámit v sídle družstva v době od </w:t>
      </w:r>
      <w:proofErr w:type="gramStart"/>
      <w:r w:rsidRPr="00ED13EE">
        <w:t>1</w:t>
      </w:r>
      <w:r w:rsidR="00807964">
        <w:t>8</w:t>
      </w:r>
      <w:r w:rsidRPr="00ED13EE">
        <w:t>.05.201</w:t>
      </w:r>
      <w:r w:rsidR="00807964">
        <w:t>5</w:t>
      </w:r>
      <w:proofErr w:type="gramEnd"/>
      <w:r w:rsidRPr="00ED13EE">
        <w:t>, a to v pracovní dny od 8</w:t>
      </w:r>
      <w:r>
        <w:t>:</w:t>
      </w:r>
      <w:r w:rsidRPr="00ED13EE">
        <w:t>00 do 15</w:t>
      </w:r>
      <w:r>
        <w:t>:</w:t>
      </w:r>
      <w:r w:rsidRPr="00ED13EE">
        <w:t xml:space="preserve">00 hodin.       </w:t>
      </w:r>
    </w:p>
    <w:p w:rsidR="00773160" w:rsidRPr="00ED13EE" w:rsidRDefault="00807964" w:rsidP="00140060">
      <w:pPr>
        <w:spacing w:before="120"/>
        <w:jc w:val="both"/>
      </w:pPr>
      <w:r>
        <w:t xml:space="preserve"> </w:t>
      </w:r>
    </w:p>
    <w:p w:rsidR="00773160" w:rsidRPr="00ED13EE" w:rsidRDefault="00773160" w:rsidP="0084384D">
      <w:pPr>
        <w:spacing w:before="120"/>
        <w:rPr>
          <w:color w:val="000000"/>
        </w:rPr>
      </w:pPr>
      <w:r w:rsidRPr="00ED13EE">
        <w:t>P</w:t>
      </w:r>
      <w:r w:rsidRPr="00ED13EE">
        <w:rPr>
          <w:color w:val="000000"/>
        </w:rPr>
        <w:t>o skončení členské schůze bude podáno občerstvení.</w:t>
      </w:r>
    </w:p>
    <w:p w:rsidR="00773160" w:rsidRPr="00ED13EE" w:rsidRDefault="00773160">
      <w:pPr>
        <w:rPr>
          <w:color w:val="000000"/>
        </w:rPr>
      </w:pPr>
    </w:p>
    <w:p w:rsidR="00773160" w:rsidRDefault="00773160" w:rsidP="0084384D">
      <w:pPr>
        <w:spacing w:before="120"/>
        <w:rPr>
          <w:color w:val="000000"/>
        </w:rPr>
      </w:pPr>
      <w:r w:rsidRPr="00ED13EE">
        <w:rPr>
          <w:color w:val="000000"/>
        </w:rPr>
        <w:t xml:space="preserve">V Dolních Hořicích dne  </w:t>
      </w:r>
      <w:proofErr w:type="gramStart"/>
      <w:r w:rsidR="00807964">
        <w:rPr>
          <w:color w:val="000000"/>
        </w:rPr>
        <w:t>11</w:t>
      </w:r>
      <w:r w:rsidRPr="00ED13EE">
        <w:rPr>
          <w:color w:val="000000"/>
        </w:rPr>
        <w:t>.0</w:t>
      </w:r>
      <w:r>
        <w:rPr>
          <w:color w:val="000000"/>
        </w:rPr>
        <w:t>5</w:t>
      </w:r>
      <w:r w:rsidRPr="00ED13EE">
        <w:rPr>
          <w:color w:val="000000"/>
        </w:rPr>
        <w:t>.201</w:t>
      </w:r>
      <w:r w:rsidR="00807964">
        <w:rPr>
          <w:color w:val="000000"/>
        </w:rPr>
        <w:t>5</w:t>
      </w:r>
      <w:proofErr w:type="gramEnd"/>
      <w:r w:rsidRPr="00ED13EE">
        <w:rPr>
          <w:color w:val="000000"/>
        </w:rPr>
        <w:t xml:space="preserve"> </w:t>
      </w:r>
    </w:p>
    <w:p w:rsidR="00773160" w:rsidRDefault="00773160" w:rsidP="0084384D">
      <w:pPr>
        <w:spacing w:before="120"/>
        <w:rPr>
          <w:color w:val="000000"/>
        </w:rPr>
      </w:pPr>
    </w:p>
    <w:p w:rsidR="00773160" w:rsidRDefault="00773160" w:rsidP="0084384D">
      <w:pPr>
        <w:spacing w:before="120"/>
        <w:rPr>
          <w:color w:val="000000"/>
        </w:rPr>
      </w:pPr>
    </w:p>
    <w:p w:rsidR="00773160" w:rsidRPr="00ED13EE" w:rsidRDefault="00773160" w:rsidP="0084384D">
      <w:pPr>
        <w:spacing w:before="120"/>
        <w:rPr>
          <w:color w:val="000000"/>
        </w:rPr>
      </w:pPr>
    </w:p>
    <w:p w:rsidR="00773160" w:rsidRPr="00ED13EE" w:rsidRDefault="00773160" w:rsidP="0084384D">
      <w:pPr>
        <w:ind w:left="4536"/>
        <w:jc w:val="center"/>
      </w:pPr>
      <w:r w:rsidRPr="00ED13EE">
        <w:t>Za představenstvo družstva</w:t>
      </w:r>
    </w:p>
    <w:p w:rsidR="00773160" w:rsidRPr="00ED13EE" w:rsidRDefault="00773160" w:rsidP="0084384D">
      <w:pPr>
        <w:ind w:left="4536"/>
        <w:jc w:val="center"/>
        <w:rPr>
          <w:color w:val="000000"/>
          <w:vertAlign w:val="subscript"/>
        </w:rPr>
      </w:pPr>
    </w:p>
    <w:p w:rsidR="00773160" w:rsidRPr="00ED13EE" w:rsidRDefault="00773160" w:rsidP="0084384D">
      <w:pPr>
        <w:ind w:left="4536"/>
        <w:jc w:val="center"/>
        <w:rPr>
          <w:color w:val="000000"/>
          <w:vertAlign w:val="subscript"/>
        </w:rPr>
      </w:pPr>
      <w:r w:rsidRPr="00ED13EE">
        <w:rPr>
          <w:color w:val="000000"/>
          <w:vertAlign w:val="subscript"/>
        </w:rPr>
        <w:t>.............................................................</w:t>
      </w:r>
    </w:p>
    <w:p w:rsidR="00773160" w:rsidRPr="00ED13EE" w:rsidRDefault="00773160" w:rsidP="0084384D">
      <w:pPr>
        <w:ind w:left="4536"/>
        <w:jc w:val="center"/>
      </w:pPr>
      <w:r w:rsidRPr="00ED13EE">
        <w:t xml:space="preserve"> Ing. Josef Bukovský, předseda představenstva</w:t>
      </w:r>
    </w:p>
    <w:p w:rsidR="00773160" w:rsidRDefault="00773160" w:rsidP="002B46B9">
      <w:pPr>
        <w:jc w:val="both"/>
      </w:pPr>
    </w:p>
    <w:p w:rsidR="00773160" w:rsidRDefault="00773160" w:rsidP="002B46B9">
      <w:pPr>
        <w:jc w:val="both"/>
      </w:pPr>
    </w:p>
    <w:p w:rsidR="00773160" w:rsidRDefault="00773160" w:rsidP="002B46B9">
      <w:pPr>
        <w:jc w:val="both"/>
      </w:pPr>
    </w:p>
    <w:sectPr w:rsidR="00773160" w:rsidSect="002B46B9">
      <w:headerReference w:type="default" r:id="rId8"/>
      <w:footnotePr>
        <w:numRestart w:val="eachPage"/>
      </w:footnotePr>
      <w:endnotePr>
        <w:numFmt w:val="decimal"/>
        <w:numStart w:val="0"/>
      </w:endnotePr>
      <w:pgSz w:w="11818" w:h="16700"/>
      <w:pgMar w:top="1134" w:right="1134" w:bottom="709" w:left="1134" w:header="425" w:footer="17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03" w:rsidRDefault="00D57C03" w:rsidP="00EE3489">
      <w:r>
        <w:separator/>
      </w:r>
    </w:p>
  </w:endnote>
  <w:endnote w:type="continuationSeparator" w:id="0">
    <w:p w:rsidR="00D57C03" w:rsidRDefault="00D57C03" w:rsidP="00EE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03" w:rsidRDefault="00D57C03" w:rsidP="00EE3489">
      <w:r>
        <w:separator/>
      </w:r>
    </w:p>
  </w:footnote>
  <w:footnote w:type="continuationSeparator" w:id="0">
    <w:p w:rsidR="00D57C03" w:rsidRDefault="00D57C03" w:rsidP="00EE3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60" w:rsidRPr="00ED13EE" w:rsidRDefault="00773160" w:rsidP="00EE3489">
    <w:pPr>
      <w:pStyle w:val="Zhlav"/>
      <w:jc w:val="center"/>
      <w:rPr>
        <w:b/>
        <w:sz w:val="32"/>
        <w:szCs w:val="22"/>
      </w:rPr>
    </w:pPr>
    <w:r w:rsidRPr="00ED13EE">
      <w:rPr>
        <w:sz w:val="32"/>
        <w:szCs w:val="22"/>
      </w:rPr>
      <w:t>Zemědělské družstvo Dolní Hořice</w:t>
    </w:r>
  </w:p>
  <w:p w:rsidR="00773160" w:rsidRPr="00ED13EE" w:rsidRDefault="00773160" w:rsidP="00EE3489">
    <w:pPr>
      <w:pStyle w:val="Zhlav"/>
      <w:jc w:val="center"/>
      <w:rPr>
        <w:sz w:val="22"/>
        <w:szCs w:val="22"/>
      </w:rPr>
    </w:pPr>
    <w:r w:rsidRPr="00ED13EE">
      <w:rPr>
        <w:sz w:val="22"/>
        <w:szCs w:val="22"/>
      </w:rPr>
      <w:t>Sídlo: Dolní Hořice 57, okres Tábor, PSČ 391 55</w:t>
    </w:r>
  </w:p>
  <w:p w:rsidR="00773160" w:rsidRPr="00ED13EE" w:rsidRDefault="00773160" w:rsidP="00EE3489">
    <w:pPr>
      <w:pStyle w:val="Zhlav"/>
      <w:jc w:val="center"/>
      <w:rPr>
        <w:sz w:val="22"/>
        <w:szCs w:val="22"/>
      </w:rPr>
    </w:pPr>
    <w:r w:rsidRPr="00ED13EE">
      <w:rPr>
        <w:bCs/>
        <w:sz w:val="22"/>
        <w:szCs w:val="22"/>
      </w:rPr>
      <w:t xml:space="preserve">Identifikační číslo: </w:t>
    </w:r>
    <w:r w:rsidRPr="00ED13EE">
      <w:rPr>
        <w:sz w:val="22"/>
        <w:szCs w:val="22"/>
      </w:rPr>
      <w:t>001 14 464</w:t>
    </w:r>
  </w:p>
  <w:p w:rsidR="00773160" w:rsidRPr="00ED13EE" w:rsidRDefault="00773160" w:rsidP="00ED13EE">
    <w:pPr>
      <w:autoSpaceDE w:val="0"/>
      <w:autoSpaceDN w:val="0"/>
      <w:adjustRightInd w:val="0"/>
      <w:rPr>
        <w:sz w:val="20"/>
        <w:szCs w:val="22"/>
      </w:rPr>
    </w:pPr>
    <w:r w:rsidRPr="00ED13EE">
      <w:rPr>
        <w:sz w:val="20"/>
        <w:szCs w:val="22"/>
      </w:rPr>
      <w:t xml:space="preserve">Zapsáno v obchodním rejstříku vedeném Krajským soudem v Českých Budějovicích oddíl </w:t>
    </w:r>
    <w:proofErr w:type="spellStart"/>
    <w:r w:rsidRPr="00ED13EE">
      <w:rPr>
        <w:sz w:val="20"/>
        <w:szCs w:val="22"/>
      </w:rPr>
      <w:t>DrXXXXII</w:t>
    </w:r>
    <w:proofErr w:type="spellEnd"/>
    <w:r w:rsidRPr="00ED13EE">
      <w:rPr>
        <w:sz w:val="20"/>
        <w:szCs w:val="22"/>
      </w:rPr>
      <w:t>, vložka 2379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5159"/>
    <w:multiLevelType w:val="singleLevel"/>
    <w:tmpl w:val="F2B6F1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411"/>
    <w:rsid w:val="000007E9"/>
    <w:rsid w:val="00016C77"/>
    <w:rsid w:val="000276F6"/>
    <w:rsid w:val="00064610"/>
    <w:rsid w:val="00082279"/>
    <w:rsid w:val="0013672F"/>
    <w:rsid w:val="00136E28"/>
    <w:rsid w:val="00140060"/>
    <w:rsid w:val="00140DA1"/>
    <w:rsid w:val="0015209E"/>
    <w:rsid w:val="0015537B"/>
    <w:rsid w:val="001A1B29"/>
    <w:rsid w:val="001C2E4A"/>
    <w:rsid w:val="0023552C"/>
    <w:rsid w:val="00242528"/>
    <w:rsid w:val="00255709"/>
    <w:rsid w:val="00282FFD"/>
    <w:rsid w:val="00285F0E"/>
    <w:rsid w:val="002B4305"/>
    <w:rsid w:val="002B46B9"/>
    <w:rsid w:val="002D2A91"/>
    <w:rsid w:val="002D53EB"/>
    <w:rsid w:val="002D5776"/>
    <w:rsid w:val="00336355"/>
    <w:rsid w:val="00390904"/>
    <w:rsid w:val="003F5069"/>
    <w:rsid w:val="00421BC4"/>
    <w:rsid w:val="00432525"/>
    <w:rsid w:val="004E04C2"/>
    <w:rsid w:val="0056763A"/>
    <w:rsid w:val="005A407D"/>
    <w:rsid w:val="005A45EE"/>
    <w:rsid w:val="005B1033"/>
    <w:rsid w:val="005B3411"/>
    <w:rsid w:val="005B4229"/>
    <w:rsid w:val="0069503F"/>
    <w:rsid w:val="006A2CFE"/>
    <w:rsid w:val="006F0A6A"/>
    <w:rsid w:val="007658D7"/>
    <w:rsid w:val="00773160"/>
    <w:rsid w:val="007A4519"/>
    <w:rsid w:val="007C4634"/>
    <w:rsid w:val="00807964"/>
    <w:rsid w:val="008138F5"/>
    <w:rsid w:val="00823CB4"/>
    <w:rsid w:val="00830028"/>
    <w:rsid w:val="0083398F"/>
    <w:rsid w:val="0084384D"/>
    <w:rsid w:val="0086278E"/>
    <w:rsid w:val="008F0AA7"/>
    <w:rsid w:val="009027AF"/>
    <w:rsid w:val="00905AC3"/>
    <w:rsid w:val="009C5F6C"/>
    <w:rsid w:val="009F1941"/>
    <w:rsid w:val="00A224A0"/>
    <w:rsid w:val="00A50AA9"/>
    <w:rsid w:val="00A560C4"/>
    <w:rsid w:val="00A64FC3"/>
    <w:rsid w:val="00B141D3"/>
    <w:rsid w:val="00BA6BB6"/>
    <w:rsid w:val="00BC7DE2"/>
    <w:rsid w:val="00C1751B"/>
    <w:rsid w:val="00C30524"/>
    <w:rsid w:val="00C54AAB"/>
    <w:rsid w:val="00C859D0"/>
    <w:rsid w:val="00C911B5"/>
    <w:rsid w:val="00CD4ADD"/>
    <w:rsid w:val="00CF791C"/>
    <w:rsid w:val="00D30DAC"/>
    <w:rsid w:val="00D57C03"/>
    <w:rsid w:val="00DD249C"/>
    <w:rsid w:val="00DE1761"/>
    <w:rsid w:val="00E40084"/>
    <w:rsid w:val="00E628B2"/>
    <w:rsid w:val="00ED13EE"/>
    <w:rsid w:val="00EE3489"/>
    <w:rsid w:val="00F35B1A"/>
    <w:rsid w:val="00F52D7D"/>
    <w:rsid w:val="00F81C86"/>
    <w:rsid w:val="00F93E83"/>
    <w:rsid w:val="00F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3E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E34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E3489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E34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E348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VOD Hvožďany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Dammerová</dc:creator>
  <cp:lastModifiedBy>Ing. Vladimír Kozel</cp:lastModifiedBy>
  <cp:revision>10</cp:revision>
  <cp:lastPrinted>2015-04-22T04:45:00Z</cp:lastPrinted>
  <dcterms:created xsi:type="dcterms:W3CDTF">2015-04-20T05:28:00Z</dcterms:created>
  <dcterms:modified xsi:type="dcterms:W3CDTF">2015-05-11T04:49:00Z</dcterms:modified>
</cp:coreProperties>
</file>